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2F4" w:rsidRPr="00C052F4" w:rsidRDefault="00C052F4" w:rsidP="00C052F4">
      <w:pPr>
        <w:spacing w:line="240" w:lineRule="auto"/>
        <w:rPr>
          <w:rFonts w:ascii="Arial" w:eastAsia="Times New Roman" w:hAnsi="Arial" w:cs="Arial"/>
          <w:caps/>
          <w:color w:val="999999"/>
          <w:sz w:val="18"/>
          <w:szCs w:val="18"/>
        </w:rPr>
      </w:pPr>
      <w:r w:rsidRPr="00C052F4">
        <w:rPr>
          <w:rFonts w:ascii="Arial" w:eastAsia="Times New Roman" w:hAnsi="Arial" w:cs="Arial"/>
          <w:caps/>
          <w:color w:val="999999"/>
          <w:sz w:val="18"/>
          <w:szCs w:val="18"/>
        </w:rPr>
        <w:fldChar w:fldCharType="begin"/>
      </w:r>
      <w:r w:rsidRPr="00C052F4">
        <w:rPr>
          <w:rFonts w:ascii="Arial" w:eastAsia="Times New Roman" w:hAnsi="Arial" w:cs="Arial"/>
          <w:caps/>
          <w:color w:val="999999"/>
          <w:sz w:val="18"/>
          <w:szCs w:val="18"/>
        </w:rPr>
        <w:instrText xml:space="preserve"> HYPERLINK "http://viborg.netavis.nu/lokalomraade/tjele/hammershoej/" </w:instrText>
      </w:r>
      <w:r w:rsidRPr="00C052F4">
        <w:rPr>
          <w:rFonts w:ascii="Arial" w:eastAsia="Times New Roman" w:hAnsi="Arial" w:cs="Arial"/>
          <w:caps/>
          <w:color w:val="999999"/>
          <w:sz w:val="18"/>
          <w:szCs w:val="18"/>
        </w:rPr>
        <w:fldChar w:fldCharType="separate"/>
      </w:r>
      <w:r w:rsidRPr="00C052F4">
        <w:rPr>
          <w:rFonts w:ascii="Arial" w:eastAsia="Times New Roman" w:hAnsi="Arial" w:cs="Arial"/>
          <w:caps/>
          <w:color w:val="E2007A"/>
          <w:spacing w:val="15"/>
          <w:sz w:val="18"/>
          <w:szCs w:val="18"/>
          <w:u w:val="single"/>
        </w:rPr>
        <w:t>HAMMERSHØJ</w:t>
      </w:r>
      <w:r w:rsidRPr="00C052F4">
        <w:rPr>
          <w:rFonts w:ascii="Arial" w:eastAsia="Times New Roman" w:hAnsi="Arial" w:cs="Arial"/>
          <w:caps/>
          <w:color w:val="999999"/>
          <w:sz w:val="18"/>
          <w:szCs w:val="18"/>
        </w:rPr>
        <w:fldChar w:fldCharType="end"/>
      </w:r>
      <w:r w:rsidRPr="00C052F4">
        <w:rPr>
          <w:rFonts w:ascii="Arial" w:eastAsia="Times New Roman" w:hAnsi="Arial" w:cs="Arial"/>
          <w:caps/>
          <w:color w:val="999999"/>
          <w:sz w:val="18"/>
          <w:szCs w:val="18"/>
        </w:rPr>
        <w:t> • 22.05.17</w:t>
      </w:r>
    </w:p>
    <w:p w:rsidR="00C052F4" w:rsidRPr="00C052F4" w:rsidRDefault="00C052F4" w:rsidP="00C052F4">
      <w:pPr>
        <w:spacing w:after="0" w:line="825" w:lineRule="atLeast"/>
        <w:outlineLvl w:val="0"/>
        <w:rPr>
          <w:rFonts w:ascii="Times New Roman" w:eastAsia="Times New Roman" w:hAnsi="Times New Roman" w:cs="Times New Roman"/>
          <w:color w:val="1A171B"/>
          <w:kern w:val="36"/>
          <w:sz w:val="75"/>
          <w:szCs w:val="75"/>
        </w:rPr>
      </w:pPr>
      <w:r w:rsidRPr="00C052F4">
        <w:rPr>
          <w:rFonts w:ascii="Times New Roman" w:eastAsia="Times New Roman" w:hAnsi="Times New Roman" w:cs="Times New Roman"/>
          <w:color w:val="1A171B"/>
          <w:kern w:val="36"/>
          <w:sz w:val="75"/>
          <w:szCs w:val="75"/>
        </w:rPr>
        <w:t>Trofast morgensvømmer b</w:t>
      </w:r>
      <w:bookmarkStart w:id="0" w:name="_GoBack"/>
      <w:bookmarkEnd w:id="0"/>
      <w:r w:rsidRPr="00C052F4">
        <w:rPr>
          <w:rFonts w:ascii="Times New Roman" w:eastAsia="Times New Roman" w:hAnsi="Times New Roman" w:cs="Times New Roman"/>
          <w:color w:val="1A171B"/>
          <w:kern w:val="36"/>
          <w:sz w:val="75"/>
          <w:szCs w:val="75"/>
        </w:rPr>
        <w:t>lev fredag fejret i friluftsbadet</w:t>
      </w:r>
    </w:p>
    <w:p w:rsidR="00C052F4" w:rsidRPr="00C052F4" w:rsidRDefault="00C052F4" w:rsidP="00C052F4">
      <w:pPr>
        <w:spacing w:after="0" w:line="240" w:lineRule="auto"/>
        <w:rPr>
          <w:rFonts w:ascii="Times New Roman" w:eastAsia="Times New Roman" w:hAnsi="Times New Roman" w:cs="Times New Roman"/>
          <w:sz w:val="24"/>
          <w:szCs w:val="24"/>
        </w:rPr>
      </w:pPr>
      <w:r w:rsidRPr="00C052F4">
        <w:rPr>
          <w:rFonts w:ascii="Times New Roman" w:eastAsia="Times New Roman" w:hAnsi="Times New Roman" w:cs="Times New Roman"/>
          <w:noProof/>
          <w:color w:val="6E6E6E"/>
          <w:sz w:val="21"/>
          <w:szCs w:val="21"/>
          <w:shd w:val="clear" w:color="auto" w:fill="FFFFFF"/>
        </w:rPr>
        <w:drawing>
          <wp:inline distT="0" distB="0" distL="0" distR="0">
            <wp:extent cx="5905500" cy="4162425"/>
            <wp:effectExtent l="0" t="0" r="0" b="9525"/>
            <wp:docPr id="1" name="Picture 1" descr="http://viborg.netavis.nu/wp-content/uploads/sites/5/2017/05/Friluftsbadet-Hammershoej-Morgensvoemmere-Egon-Ladefoged-620x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borg.netavis.nu/wp-content/uploads/sites/5/2017/05/Friluftsbadet-Hammershoej-Morgensvoemmere-Egon-Ladefoged-620x43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05500" cy="4162425"/>
                    </a:xfrm>
                    <a:prstGeom prst="rect">
                      <a:avLst/>
                    </a:prstGeom>
                    <a:noFill/>
                    <a:ln>
                      <a:noFill/>
                    </a:ln>
                  </pic:spPr>
                </pic:pic>
              </a:graphicData>
            </a:graphic>
          </wp:inline>
        </w:drawing>
      </w:r>
      <w:r w:rsidRPr="00C052F4">
        <w:rPr>
          <w:rFonts w:ascii="Times New Roman" w:eastAsia="Times New Roman" w:hAnsi="Times New Roman" w:cs="Times New Roman"/>
          <w:color w:val="6E6E6E"/>
          <w:sz w:val="18"/>
          <w:szCs w:val="18"/>
          <w:shd w:val="clear" w:color="auto" w:fill="FFFFFF"/>
        </w:rPr>
        <w:t>Det tidlige svømmehold fejrede Egon Ladefoged i anledning af hans 80 års fødselsdag. Grunden til det – ud over, at han rundede et skarpt hjørne – er, at han om nogen har gået forrest for at skaffe badet til byen. Foto Christian Andersen</w:t>
      </w:r>
    </w:p>
    <w:p w:rsidR="00C052F4" w:rsidRPr="00C052F4" w:rsidRDefault="00C052F4" w:rsidP="00C052F4">
      <w:pPr>
        <w:shd w:val="clear" w:color="auto" w:fill="FFFFFF"/>
        <w:spacing w:after="0" w:line="390" w:lineRule="atLeast"/>
        <w:rPr>
          <w:rFonts w:eastAsia="Times New Roman" w:cstheme="minorHAnsi"/>
          <w:color w:val="1A171B"/>
          <w:sz w:val="21"/>
          <w:szCs w:val="27"/>
        </w:rPr>
      </w:pPr>
      <w:r w:rsidRPr="00C052F4">
        <w:rPr>
          <w:rFonts w:eastAsia="Times New Roman" w:cstheme="minorHAnsi"/>
          <w:color w:val="1A171B"/>
          <w:sz w:val="21"/>
          <w:szCs w:val="27"/>
        </w:rPr>
        <w:t>Egon Ladefoged var i sin tid med til at få et friluftsbad til Hammershøj, og i over 40 år har han været flittig bruger som en fast del af morgensvømmerne. I lørdags fyldte han 80 år, og det mente morgenholdet skulle markeres.</w:t>
      </w:r>
    </w:p>
    <w:p w:rsidR="00C052F4" w:rsidRPr="00C052F4" w:rsidRDefault="00C052F4" w:rsidP="00C052F4">
      <w:pPr>
        <w:shd w:val="clear" w:color="auto" w:fill="FFFFFF"/>
        <w:spacing w:after="0" w:line="390" w:lineRule="atLeast"/>
        <w:rPr>
          <w:rFonts w:eastAsia="Times New Roman" w:cstheme="minorHAnsi"/>
          <w:color w:val="1A171B"/>
          <w:sz w:val="21"/>
          <w:szCs w:val="27"/>
        </w:rPr>
      </w:pPr>
      <w:r w:rsidRPr="00C052F4">
        <w:rPr>
          <w:rFonts w:eastAsia="Times New Roman" w:cstheme="minorHAnsi"/>
          <w:color w:val="1A171B"/>
          <w:sz w:val="21"/>
          <w:szCs w:val="27"/>
        </w:rPr>
        <w:t xml:space="preserve"> For snart 50 år siden fik en håndfuld unge mænd i Hammershøj en vild idé. De havde dannet en lille udviklingsgruppe for egnen, Initiativrådet kaldte de det; og rådet fik så den idé, at etablere et </w:t>
      </w:r>
      <w:proofErr w:type="gramStart"/>
      <w:r w:rsidRPr="00C052F4">
        <w:rPr>
          <w:rFonts w:eastAsia="Times New Roman" w:cstheme="minorHAnsi"/>
          <w:color w:val="1A171B"/>
          <w:sz w:val="21"/>
          <w:szCs w:val="27"/>
        </w:rPr>
        <w:t>Friluftsbad  ude</w:t>
      </w:r>
      <w:proofErr w:type="gramEnd"/>
      <w:r w:rsidRPr="00C052F4">
        <w:rPr>
          <w:rFonts w:eastAsia="Times New Roman" w:cstheme="minorHAnsi"/>
          <w:color w:val="1A171B"/>
          <w:sz w:val="21"/>
          <w:szCs w:val="27"/>
        </w:rPr>
        <w:t xml:space="preserve"> ved siden af den (næsten) nye centralskole.</w:t>
      </w:r>
    </w:p>
    <w:p w:rsidR="00C052F4" w:rsidRPr="00C052F4" w:rsidRDefault="00C052F4" w:rsidP="00C052F4">
      <w:pPr>
        <w:shd w:val="clear" w:color="auto" w:fill="FFFFFF"/>
        <w:spacing w:before="225" w:after="0" w:line="390" w:lineRule="atLeast"/>
        <w:rPr>
          <w:rFonts w:eastAsia="Times New Roman" w:cstheme="minorHAnsi"/>
          <w:color w:val="1A171B"/>
          <w:sz w:val="21"/>
          <w:szCs w:val="27"/>
        </w:rPr>
      </w:pPr>
      <w:r w:rsidRPr="00C052F4">
        <w:rPr>
          <w:rFonts w:eastAsia="Times New Roman" w:cstheme="minorHAnsi"/>
          <w:color w:val="1A171B"/>
          <w:sz w:val="21"/>
          <w:szCs w:val="27"/>
        </w:rPr>
        <w:t>– Ja, det var jo en lidt skør idé, vi fik dengang, men somme tider må man jo prøve noget af, fortæller Egon Ladefoged, som sad med i gruppen.</w:t>
      </w:r>
    </w:p>
    <w:p w:rsidR="00C052F4" w:rsidRPr="00C052F4" w:rsidRDefault="00C052F4" w:rsidP="00C052F4">
      <w:pPr>
        <w:shd w:val="clear" w:color="auto" w:fill="FFFFFF"/>
        <w:spacing w:before="225" w:after="0" w:line="390" w:lineRule="atLeast"/>
        <w:rPr>
          <w:rFonts w:eastAsia="Times New Roman" w:cstheme="minorHAnsi"/>
          <w:color w:val="1A171B"/>
          <w:sz w:val="21"/>
          <w:szCs w:val="27"/>
        </w:rPr>
      </w:pPr>
      <w:r w:rsidRPr="00C052F4">
        <w:rPr>
          <w:rFonts w:eastAsia="Times New Roman" w:cstheme="minorHAnsi"/>
          <w:color w:val="1A171B"/>
          <w:sz w:val="21"/>
          <w:szCs w:val="27"/>
        </w:rPr>
        <w:t>Tanken var, at skolebørn i landsbyerne langt væk fra vandet og de større byers tilbud skulle kunne modtage svømmeundervisning.</w:t>
      </w:r>
    </w:p>
    <w:p w:rsidR="00C052F4" w:rsidRPr="00C052F4" w:rsidRDefault="00C052F4" w:rsidP="00C052F4">
      <w:pPr>
        <w:shd w:val="clear" w:color="auto" w:fill="FFFFFF"/>
        <w:spacing w:before="225" w:after="0" w:line="390" w:lineRule="atLeast"/>
        <w:rPr>
          <w:rFonts w:eastAsia="Times New Roman" w:cstheme="minorHAnsi"/>
          <w:color w:val="1A171B"/>
          <w:sz w:val="21"/>
          <w:szCs w:val="27"/>
        </w:rPr>
      </w:pPr>
      <w:r w:rsidRPr="00C052F4">
        <w:rPr>
          <w:rFonts w:eastAsia="Times New Roman" w:cstheme="minorHAnsi"/>
          <w:color w:val="1A171B"/>
          <w:sz w:val="21"/>
          <w:szCs w:val="27"/>
        </w:rPr>
        <w:lastRenderedPageBreak/>
        <w:t>Hvordan det overhovedet lykkedes at overtale kommunalpolitikerne til det ambitiøse projekt er stadig mange en gåde.</w:t>
      </w:r>
    </w:p>
    <w:p w:rsidR="00C052F4" w:rsidRPr="00C052F4" w:rsidRDefault="00C052F4" w:rsidP="00C052F4">
      <w:pPr>
        <w:shd w:val="clear" w:color="auto" w:fill="FFFFFF"/>
        <w:spacing w:after="0" w:line="390" w:lineRule="atLeast"/>
        <w:outlineLvl w:val="1"/>
        <w:rPr>
          <w:rFonts w:eastAsia="Times New Roman" w:cstheme="minorHAnsi"/>
          <w:color w:val="008000"/>
          <w:sz w:val="21"/>
          <w:szCs w:val="27"/>
        </w:rPr>
      </w:pPr>
      <w:r w:rsidRPr="00C052F4">
        <w:rPr>
          <w:rFonts w:eastAsia="Times New Roman" w:cstheme="minorHAnsi"/>
          <w:b/>
          <w:bCs/>
          <w:color w:val="008000"/>
          <w:sz w:val="21"/>
          <w:szCs w:val="27"/>
        </w:rPr>
        <w:t>Politisk opbakning</w:t>
      </w:r>
    </w:p>
    <w:p w:rsidR="00C052F4" w:rsidRPr="00C052F4" w:rsidRDefault="00C052F4" w:rsidP="00C052F4">
      <w:pPr>
        <w:shd w:val="clear" w:color="auto" w:fill="FFFFFF"/>
        <w:spacing w:after="0" w:line="390" w:lineRule="atLeast"/>
        <w:rPr>
          <w:rFonts w:eastAsia="Times New Roman" w:cstheme="minorHAnsi"/>
          <w:color w:val="1A171B"/>
          <w:sz w:val="21"/>
          <w:szCs w:val="27"/>
        </w:rPr>
      </w:pPr>
      <w:r w:rsidRPr="00C052F4">
        <w:rPr>
          <w:rFonts w:eastAsia="Times New Roman" w:cstheme="minorHAnsi"/>
          <w:color w:val="1A171B"/>
          <w:sz w:val="21"/>
          <w:szCs w:val="27"/>
        </w:rPr>
        <w:t>Jørgen Hagsholm, som dengang drev Ugeavisen Landsbyerne (dengang hed den Hammershøj, Fårup Ørum Avis og senere Purhus Tjele Ugeavis) og derfor ofte sad med til ved kommunalbestyrelsesmøderne for at referere til avisen, husker, at nu afdøde gårdejer Peder Sørensen, som dengang var formand for teknisk udvalg i Tjele Kommune, under en debat havde udtalt: ”</w:t>
      </w:r>
      <w:proofErr w:type="gramStart"/>
      <w:r w:rsidRPr="00C052F4">
        <w:rPr>
          <w:rFonts w:eastAsia="Times New Roman" w:cstheme="minorHAnsi"/>
          <w:color w:val="1A171B"/>
          <w:sz w:val="21"/>
          <w:szCs w:val="27"/>
        </w:rPr>
        <w:t>skal  de</w:t>
      </w:r>
      <w:proofErr w:type="gramEnd"/>
      <w:r w:rsidRPr="00C052F4">
        <w:rPr>
          <w:rFonts w:eastAsia="Times New Roman" w:cstheme="minorHAnsi"/>
          <w:color w:val="1A171B"/>
          <w:sz w:val="21"/>
          <w:szCs w:val="27"/>
        </w:rPr>
        <w:t xml:space="preserve"> ydre lokalsamfund have en chance, så må man værne om sine grænser”.</w:t>
      </w:r>
    </w:p>
    <w:p w:rsidR="00C052F4" w:rsidRPr="00C052F4" w:rsidRDefault="00C052F4" w:rsidP="00C052F4">
      <w:pPr>
        <w:shd w:val="clear" w:color="auto" w:fill="FFFFFF"/>
        <w:spacing w:after="0" w:line="390" w:lineRule="atLeast"/>
        <w:rPr>
          <w:rFonts w:eastAsia="Times New Roman" w:cstheme="minorHAnsi"/>
          <w:color w:val="1A171B"/>
          <w:sz w:val="21"/>
          <w:szCs w:val="27"/>
        </w:rPr>
      </w:pPr>
      <w:r w:rsidRPr="00C052F4">
        <w:rPr>
          <w:rFonts w:eastAsia="Times New Roman" w:cstheme="minorHAnsi"/>
          <w:color w:val="1A171B"/>
          <w:sz w:val="21"/>
          <w:szCs w:val="27"/>
        </w:rPr>
        <w:t>Med dette mente han, at man, når man nu lå lidt yderligt i kommunen, måtte sørge for der også kom indtægter fra nabokommunen, man stødte op til – i dette tilfælde henholdsvis Purhus og Hobro kommuner.</w:t>
      </w:r>
    </w:p>
    <w:p w:rsidR="00C052F4" w:rsidRPr="00C052F4" w:rsidRDefault="00C052F4" w:rsidP="00C052F4">
      <w:pPr>
        <w:shd w:val="clear" w:color="auto" w:fill="FFFFFF"/>
        <w:spacing w:after="0" w:line="390" w:lineRule="atLeast"/>
        <w:rPr>
          <w:rFonts w:eastAsia="Times New Roman" w:cstheme="minorHAnsi"/>
          <w:color w:val="1A171B"/>
          <w:sz w:val="21"/>
          <w:szCs w:val="27"/>
        </w:rPr>
      </w:pPr>
      <w:r w:rsidRPr="00C052F4">
        <w:rPr>
          <w:rFonts w:eastAsia="Times New Roman" w:cstheme="minorHAnsi"/>
          <w:color w:val="1A171B"/>
          <w:sz w:val="21"/>
          <w:szCs w:val="27"/>
        </w:rPr>
        <w:t xml:space="preserve">I hvert fald blev projektet stemt igennem, og i 1969 blev den indviet med en gevaldig fest, som </w:t>
      </w:r>
      <w:proofErr w:type="spellStart"/>
      <w:r w:rsidRPr="00C052F4">
        <w:rPr>
          <w:rFonts w:eastAsia="Times New Roman" w:cstheme="minorHAnsi"/>
          <w:color w:val="1A171B"/>
          <w:sz w:val="21"/>
          <w:szCs w:val="27"/>
        </w:rPr>
        <w:t>EgonLadefoged</w:t>
      </w:r>
      <w:proofErr w:type="spellEnd"/>
      <w:r w:rsidRPr="00C052F4">
        <w:rPr>
          <w:rFonts w:eastAsia="Times New Roman" w:cstheme="minorHAnsi"/>
          <w:color w:val="1A171B"/>
          <w:sz w:val="21"/>
          <w:szCs w:val="27"/>
        </w:rPr>
        <w:t xml:space="preserve"> og Jørgen Hagsholm gav </w:t>
      </w:r>
      <w:proofErr w:type="gramStart"/>
      <w:r w:rsidRPr="00C052F4">
        <w:rPr>
          <w:rFonts w:eastAsia="Times New Roman" w:cstheme="minorHAnsi"/>
          <w:color w:val="1A171B"/>
          <w:sz w:val="21"/>
          <w:szCs w:val="27"/>
        </w:rPr>
        <w:t>navnet  Soppefesten</w:t>
      </w:r>
      <w:proofErr w:type="gramEnd"/>
      <w:r w:rsidRPr="00C052F4">
        <w:rPr>
          <w:rFonts w:eastAsia="Times New Roman" w:cstheme="minorHAnsi"/>
          <w:color w:val="1A171B"/>
          <w:sz w:val="21"/>
          <w:szCs w:val="27"/>
        </w:rPr>
        <w:t>.</w:t>
      </w:r>
    </w:p>
    <w:p w:rsidR="00C052F4" w:rsidRPr="00C052F4" w:rsidRDefault="00C052F4" w:rsidP="00C052F4">
      <w:pPr>
        <w:shd w:val="clear" w:color="auto" w:fill="FFFFFF"/>
        <w:spacing w:after="0" w:line="390" w:lineRule="atLeast"/>
        <w:rPr>
          <w:rFonts w:eastAsia="Times New Roman" w:cstheme="minorHAnsi"/>
          <w:color w:val="1A171B"/>
          <w:sz w:val="21"/>
          <w:szCs w:val="27"/>
        </w:rPr>
      </w:pPr>
      <w:r w:rsidRPr="00C052F4">
        <w:rPr>
          <w:rFonts w:eastAsia="Times New Roman" w:cstheme="minorHAnsi"/>
          <w:color w:val="1A171B"/>
          <w:sz w:val="21"/>
          <w:szCs w:val="27"/>
        </w:rPr>
        <w:t>Indvielsesfesten blev i øvrigt så stor en succes, at man valgte at gentage den året efter. Men det er en anden historie.</w:t>
      </w:r>
    </w:p>
    <w:p w:rsidR="00C052F4" w:rsidRPr="00C052F4" w:rsidRDefault="00C052F4" w:rsidP="00C052F4">
      <w:pPr>
        <w:shd w:val="clear" w:color="auto" w:fill="FFFFFF"/>
        <w:spacing w:after="0" w:line="390" w:lineRule="atLeast"/>
        <w:outlineLvl w:val="1"/>
        <w:rPr>
          <w:rFonts w:eastAsia="Times New Roman" w:cstheme="minorHAnsi"/>
          <w:color w:val="008000"/>
          <w:sz w:val="21"/>
          <w:szCs w:val="27"/>
        </w:rPr>
      </w:pPr>
      <w:r w:rsidRPr="00C052F4">
        <w:rPr>
          <w:rFonts w:eastAsia="Times New Roman" w:cstheme="minorHAnsi"/>
          <w:b/>
          <w:bCs/>
          <w:color w:val="008000"/>
          <w:sz w:val="21"/>
          <w:szCs w:val="27"/>
        </w:rPr>
        <w:t>Svær start</w:t>
      </w:r>
    </w:p>
    <w:p w:rsidR="00C052F4" w:rsidRPr="00C052F4" w:rsidRDefault="00C052F4" w:rsidP="00C052F4">
      <w:pPr>
        <w:shd w:val="clear" w:color="auto" w:fill="FFFFFF"/>
        <w:spacing w:after="0" w:line="390" w:lineRule="atLeast"/>
        <w:rPr>
          <w:rFonts w:eastAsia="Times New Roman" w:cstheme="minorHAnsi"/>
          <w:color w:val="1A171B"/>
          <w:sz w:val="21"/>
          <w:szCs w:val="27"/>
        </w:rPr>
      </w:pPr>
      <w:r w:rsidRPr="00C052F4">
        <w:rPr>
          <w:rFonts w:eastAsia="Times New Roman" w:cstheme="minorHAnsi"/>
          <w:color w:val="1A171B"/>
          <w:sz w:val="21"/>
          <w:szCs w:val="27"/>
        </w:rPr>
        <w:t>Egon Ladefoged husker de første år med ’svømmebadet’, som det kaldes i daglig tale, som noget vanskelige.</w:t>
      </w:r>
    </w:p>
    <w:p w:rsidR="00C052F4" w:rsidRPr="00C052F4" w:rsidRDefault="00C052F4" w:rsidP="00C052F4">
      <w:pPr>
        <w:shd w:val="clear" w:color="auto" w:fill="FFFFFF"/>
        <w:spacing w:after="0" w:line="390" w:lineRule="atLeast"/>
        <w:rPr>
          <w:rFonts w:eastAsia="Times New Roman" w:cstheme="minorHAnsi"/>
          <w:color w:val="1A171B"/>
          <w:sz w:val="21"/>
          <w:szCs w:val="27"/>
        </w:rPr>
      </w:pPr>
      <w:r w:rsidRPr="00C052F4">
        <w:rPr>
          <w:rFonts w:eastAsia="Times New Roman" w:cstheme="minorHAnsi"/>
          <w:color w:val="1A171B"/>
          <w:sz w:val="21"/>
          <w:szCs w:val="27"/>
        </w:rPr>
        <w:t>– De andre landsbyer i kommunen var temmeligt sure på os i Hammershøj. Først havde vi fået centralskolen, og så fik vi friluftsbadet. Og det sidste var jo en ren underskudsforretning dengang. De kunne ikke forstå, hvorfor de skulle betale til det vandhul i Hammershøj, husker han.</w:t>
      </w:r>
    </w:p>
    <w:p w:rsidR="00C052F4" w:rsidRPr="00C052F4" w:rsidRDefault="00C052F4" w:rsidP="00C052F4">
      <w:pPr>
        <w:shd w:val="clear" w:color="auto" w:fill="FFFFFF"/>
        <w:spacing w:before="225" w:after="0" w:line="390" w:lineRule="atLeast"/>
        <w:rPr>
          <w:rFonts w:eastAsia="Times New Roman" w:cstheme="minorHAnsi"/>
          <w:color w:val="1A171B"/>
          <w:sz w:val="21"/>
          <w:szCs w:val="27"/>
        </w:rPr>
      </w:pPr>
      <w:r w:rsidRPr="00C052F4">
        <w:rPr>
          <w:rFonts w:eastAsia="Times New Roman" w:cstheme="minorHAnsi"/>
          <w:color w:val="1A171B"/>
          <w:sz w:val="21"/>
          <w:szCs w:val="27"/>
        </w:rPr>
        <w:t>Han fortæller også, at vandet var ”</w:t>
      </w:r>
      <w:proofErr w:type="spellStart"/>
      <w:r w:rsidRPr="00C052F4">
        <w:rPr>
          <w:rFonts w:eastAsia="Times New Roman" w:cstheme="minorHAnsi"/>
          <w:color w:val="1A171B"/>
          <w:sz w:val="21"/>
          <w:szCs w:val="27"/>
        </w:rPr>
        <w:t>skidekoldt</w:t>
      </w:r>
      <w:proofErr w:type="spellEnd"/>
      <w:r w:rsidRPr="00C052F4">
        <w:rPr>
          <w:rFonts w:eastAsia="Times New Roman" w:cstheme="minorHAnsi"/>
          <w:color w:val="1A171B"/>
          <w:sz w:val="21"/>
          <w:szCs w:val="27"/>
        </w:rPr>
        <w:t>”, så der kom alt for få gæster, og skolerne brugte det ikke, som det ellers havde været tanken.</w:t>
      </w:r>
    </w:p>
    <w:p w:rsidR="00C052F4" w:rsidRPr="00C052F4" w:rsidRDefault="00C052F4" w:rsidP="00C052F4">
      <w:pPr>
        <w:shd w:val="clear" w:color="auto" w:fill="FFFFFF"/>
        <w:spacing w:before="225" w:after="0" w:line="390" w:lineRule="atLeast"/>
        <w:rPr>
          <w:rFonts w:eastAsia="Times New Roman" w:cstheme="minorHAnsi"/>
          <w:color w:val="1A171B"/>
          <w:sz w:val="21"/>
          <w:szCs w:val="27"/>
        </w:rPr>
      </w:pPr>
      <w:r w:rsidRPr="00C052F4">
        <w:rPr>
          <w:rFonts w:eastAsia="Times New Roman" w:cstheme="minorHAnsi"/>
          <w:color w:val="1A171B"/>
          <w:sz w:val="21"/>
          <w:szCs w:val="27"/>
        </w:rPr>
        <w:t>Desuden var badet udsat for et klorudslip, hvor flere børn røg på sygehuset til observation for klorforgiftning, og friluftsbadet røg i alle landets aviser.</w:t>
      </w:r>
    </w:p>
    <w:p w:rsidR="00C052F4" w:rsidRPr="00C052F4" w:rsidRDefault="00C052F4" w:rsidP="00C052F4">
      <w:pPr>
        <w:shd w:val="clear" w:color="auto" w:fill="FFFFFF"/>
        <w:spacing w:after="0" w:line="390" w:lineRule="atLeast"/>
        <w:outlineLvl w:val="1"/>
        <w:rPr>
          <w:rFonts w:eastAsia="Times New Roman" w:cstheme="minorHAnsi"/>
          <w:color w:val="008000"/>
          <w:sz w:val="21"/>
          <w:szCs w:val="27"/>
        </w:rPr>
      </w:pPr>
      <w:r w:rsidRPr="00C052F4">
        <w:rPr>
          <w:rFonts w:eastAsia="Times New Roman" w:cstheme="minorHAnsi"/>
          <w:b/>
          <w:bCs/>
          <w:color w:val="008000"/>
          <w:sz w:val="21"/>
          <w:szCs w:val="27"/>
        </w:rPr>
        <w:t>En stor succes</w:t>
      </w:r>
    </w:p>
    <w:p w:rsidR="00C052F4" w:rsidRPr="00C052F4" w:rsidRDefault="00C052F4" w:rsidP="00C052F4">
      <w:pPr>
        <w:shd w:val="clear" w:color="auto" w:fill="FFFFFF"/>
        <w:spacing w:after="0" w:line="390" w:lineRule="atLeast"/>
        <w:rPr>
          <w:rFonts w:eastAsia="Times New Roman" w:cstheme="minorHAnsi"/>
          <w:color w:val="1A171B"/>
          <w:sz w:val="21"/>
          <w:szCs w:val="27"/>
        </w:rPr>
      </w:pPr>
      <w:r w:rsidRPr="00C052F4">
        <w:rPr>
          <w:rFonts w:eastAsia="Times New Roman" w:cstheme="minorHAnsi"/>
          <w:color w:val="1A171B"/>
          <w:sz w:val="21"/>
          <w:szCs w:val="27"/>
        </w:rPr>
        <w:t>I dag er det bare så godt, siger Egon Ladefoged og påpeger, at friluftsbadet aldrig har haft flere gæster. Også morgensvømmerne slår rekord med nu 36 tilmeldte. Åbningstiden er også udvidet, så der er adgang fra klokken 5.30 til klokken 8.00.</w:t>
      </w:r>
    </w:p>
    <w:p w:rsidR="00C052F4" w:rsidRPr="00C052F4" w:rsidRDefault="00C052F4" w:rsidP="00C052F4">
      <w:pPr>
        <w:shd w:val="clear" w:color="auto" w:fill="FFFFFF"/>
        <w:spacing w:after="0" w:line="390" w:lineRule="atLeast"/>
        <w:rPr>
          <w:rFonts w:eastAsia="Times New Roman" w:cstheme="minorHAnsi"/>
          <w:color w:val="1A171B"/>
          <w:sz w:val="21"/>
          <w:szCs w:val="27"/>
        </w:rPr>
      </w:pPr>
      <w:r w:rsidRPr="00C052F4">
        <w:rPr>
          <w:rFonts w:eastAsia="Times New Roman" w:cstheme="minorHAnsi"/>
          <w:color w:val="1A171B"/>
          <w:sz w:val="21"/>
          <w:szCs w:val="27"/>
        </w:rPr>
        <w:t>Egon Ladefoged selv hører til dem, der starter tidligt sammen med en større flok, der har svømmet sammen i mange år. Derfor fandt Egon Ladefogeds svømmevenner det også betimeligt, at man fejrede ham på behørig vis, med sang og flag; og 80-års fødselaren selv gav en lille en til halsen.</w:t>
      </w:r>
    </w:p>
    <w:p w:rsidR="00C052F4" w:rsidRPr="00C052F4" w:rsidRDefault="00C052F4" w:rsidP="00C052F4">
      <w:pPr>
        <w:shd w:val="clear" w:color="auto" w:fill="FFFFFF"/>
        <w:spacing w:after="0" w:line="390" w:lineRule="atLeast"/>
        <w:rPr>
          <w:rFonts w:eastAsia="Times New Roman" w:cstheme="minorHAnsi"/>
          <w:color w:val="1A171B"/>
          <w:sz w:val="21"/>
          <w:szCs w:val="27"/>
        </w:rPr>
      </w:pPr>
      <w:r w:rsidRPr="00C052F4">
        <w:rPr>
          <w:rFonts w:eastAsia="Times New Roman" w:cstheme="minorHAnsi"/>
          <w:color w:val="1A171B"/>
          <w:sz w:val="21"/>
          <w:szCs w:val="27"/>
        </w:rPr>
        <w:t xml:space="preserve">Egon Ladefoged meddeler, at formen trods det runde hjørne stadig er god. Og det skyldes utvivlsomt de </w:t>
      </w:r>
      <w:proofErr w:type="gramStart"/>
      <w:r w:rsidRPr="00C052F4">
        <w:rPr>
          <w:rFonts w:eastAsia="Times New Roman" w:cstheme="minorHAnsi"/>
          <w:color w:val="1A171B"/>
          <w:sz w:val="21"/>
          <w:szCs w:val="27"/>
        </w:rPr>
        <w:t>faste  morgensvømmeture</w:t>
      </w:r>
      <w:proofErr w:type="gramEnd"/>
      <w:r w:rsidRPr="00C052F4">
        <w:rPr>
          <w:rFonts w:eastAsia="Times New Roman" w:cstheme="minorHAnsi"/>
          <w:color w:val="1A171B"/>
          <w:sz w:val="21"/>
          <w:szCs w:val="27"/>
        </w:rPr>
        <w:t>, fastslår han.</w:t>
      </w:r>
    </w:p>
    <w:p w:rsidR="00C052F4" w:rsidRDefault="00C052F4"/>
    <w:sectPr w:rsidR="00C052F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2F4"/>
    <w:rsid w:val="00C052F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A333FB-1D5C-4373-9A67-4C1B02F2D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C052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052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2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052F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052F4"/>
    <w:rPr>
      <w:color w:val="0000FF"/>
      <w:u w:val="single"/>
    </w:rPr>
  </w:style>
  <w:style w:type="character" w:customStyle="1" w:styleId="apple-converted-space">
    <w:name w:val="apple-converted-space"/>
    <w:basedOn w:val="DefaultParagraphFont"/>
    <w:rsid w:val="00C052F4"/>
  </w:style>
  <w:style w:type="character" w:customStyle="1" w:styleId="dote">
    <w:name w:val="dote"/>
    <w:basedOn w:val="DefaultParagraphFont"/>
    <w:rsid w:val="00C052F4"/>
  </w:style>
  <w:style w:type="character" w:customStyle="1" w:styleId="imagetext">
    <w:name w:val="image_text"/>
    <w:basedOn w:val="DefaultParagraphFont"/>
    <w:rsid w:val="00C052F4"/>
  </w:style>
  <w:style w:type="paragraph" w:customStyle="1" w:styleId="p1">
    <w:name w:val="p1"/>
    <w:basedOn w:val="Normal"/>
    <w:rsid w:val="00C052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52F4"/>
    <w:rPr>
      <w:b/>
      <w:bCs/>
    </w:rPr>
  </w:style>
  <w:style w:type="paragraph" w:customStyle="1" w:styleId="p3">
    <w:name w:val="p3"/>
    <w:basedOn w:val="Normal"/>
    <w:rsid w:val="00C05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C052F4"/>
  </w:style>
  <w:style w:type="character" w:customStyle="1" w:styleId="s2">
    <w:name w:val="s2"/>
    <w:basedOn w:val="DefaultParagraphFont"/>
    <w:rsid w:val="00C052F4"/>
  </w:style>
  <w:style w:type="paragraph" w:customStyle="1" w:styleId="p5">
    <w:name w:val="p5"/>
    <w:basedOn w:val="Normal"/>
    <w:rsid w:val="00C05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DefaultParagraphFont"/>
    <w:rsid w:val="00C05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106600">
      <w:bodyDiv w:val="1"/>
      <w:marLeft w:val="0"/>
      <w:marRight w:val="0"/>
      <w:marTop w:val="0"/>
      <w:marBottom w:val="0"/>
      <w:divBdr>
        <w:top w:val="none" w:sz="0" w:space="0" w:color="auto"/>
        <w:left w:val="none" w:sz="0" w:space="0" w:color="auto"/>
        <w:bottom w:val="none" w:sz="0" w:space="0" w:color="auto"/>
        <w:right w:val="none" w:sz="0" w:space="0" w:color="auto"/>
      </w:divBdr>
      <w:divsChild>
        <w:div w:id="579605501">
          <w:marLeft w:val="0"/>
          <w:marRight w:val="0"/>
          <w:marTop w:val="0"/>
          <w:marBottom w:val="225"/>
          <w:divBdr>
            <w:top w:val="none" w:sz="0" w:space="0" w:color="auto"/>
            <w:left w:val="none" w:sz="0" w:space="0" w:color="auto"/>
            <w:bottom w:val="none" w:sz="0" w:space="0" w:color="auto"/>
            <w:right w:val="none" w:sz="0" w:space="0" w:color="auto"/>
          </w:divBdr>
        </w:div>
        <w:div w:id="1038318196">
          <w:marLeft w:val="0"/>
          <w:marRight w:val="0"/>
          <w:marTop w:val="225"/>
          <w:marBottom w:val="0"/>
          <w:divBdr>
            <w:top w:val="none" w:sz="0" w:space="0" w:color="auto"/>
            <w:left w:val="none" w:sz="0" w:space="0" w:color="auto"/>
            <w:bottom w:val="none" w:sz="0" w:space="0" w:color="auto"/>
            <w:right w:val="none" w:sz="0" w:space="0" w:color="auto"/>
          </w:divBdr>
          <w:divsChild>
            <w:div w:id="132874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Frederik Frederiksen</dc:creator>
  <cp:keywords/>
  <dc:description/>
  <cp:lastModifiedBy>Jens Frederik Frederiksen</cp:lastModifiedBy>
  <cp:revision>1</cp:revision>
  <dcterms:created xsi:type="dcterms:W3CDTF">2017-05-23T13:29:00Z</dcterms:created>
  <dcterms:modified xsi:type="dcterms:W3CDTF">2017-05-23T13:31:00Z</dcterms:modified>
</cp:coreProperties>
</file>